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87" w:rsidRPr="009765B5" w:rsidRDefault="00181787" w:rsidP="0018178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765B5">
        <w:rPr>
          <w:rFonts w:ascii="Times New Roman" w:hAnsi="Times New Roman"/>
          <w:sz w:val="32"/>
          <w:szCs w:val="32"/>
        </w:rPr>
        <w:t xml:space="preserve">Информационное сообщение </w:t>
      </w:r>
    </w:p>
    <w:p w:rsidR="00181787" w:rsidRPr="009765B5" w:rsidRDefault="009765B5" w:rsidP="0018178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о</w:t>
      </w:r>
      <w:proofErr w:type="gramEnd"/>
      <w:r w:rsidR="00181787" w:rsidRPr="009765B5">
        <w:rPr>
          <w:rFonts w:ascii="Times New Roman" w:hAnsi="Times New Roman"/>
          <w:sz w:val="32"/>
          <w:szCs w:val="32"/>
        </w:rPr>
        <w:t xml:space="preserve"> проведении публичных слушаний  </w:t>
      </w:r>
    </w:p>
    <w:p w:rsidR="00181787" w:rsidRPr="009765B5" w:rsidRDefault="00181787" w:rsidP="00181787">
      <w:pPr>
        <w:spacing w:after="0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spacing w:after="0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765B5">
        <w:rPr>
          <w:rFonts w:ascii="Times New Roman" w:hAnsi="Times New Roman"/>
          <w:sz w:val="32"/>
          <w:szCs w:val="32"/>
        </w:rPr>
        <w:t xml:space="preserve">Администрация Берёзовского сельсовета Первомайского района Алтайского края, сообщает о проведении публичных слушаний, которые </w:t>
      </w:r>
      <w:r w:rsidR="009765B5" w:rsidRPr="009765B5">
        <w:rPr>
          <w:rFonts w:ascii="Times New Roman" w:hAnsi="Times New Roman"/>
          <w:sz w:val="32"/>
          <w:szCs w:val="32"/>
        </w:rPr>
        <w:t>состоятся 11</w:t>
      </w:r>
      <w:r w:rsidRPr="009765B5">
        <w:rPr>
          <w:rFonts w:ascii="Times New Roman" w:hAnsi="Times New Roman"/>
          <w:sz w:val="32"/>
          <w:szCs w:val="32"/>
        </w:rPr>
        <w:t xml:space="preserve"> </w:t>
      </w:r>
      <w:r w:rsidR="009765B5" w:rsidRPr="009765B5">
        <w:rPr>
          <w:rFonts w:ascii="Times New Roman" w:hAnsi="Times New Roman"/>
          <w:sz w:val="32"/>
          <w:szCs w:val="32"/>
        </w:rPr>
        <w:t>января</w:t>
      </w:r>
      <w:r w:rsidRPr="009765B5">
        <w:rPr>
          <w:rFonts w:ascii="Times New Roman" w:hAnsi="Times New Roman"/>
          <w:sz w:val="32"/>
          <w:szCs w:val="32"/>
        </w:rPr>
        <w:t xml:space="preserve"> 202</w:t>
      </w:r>
      <w:r w:rsidR="009765B5" w:rsidRPr="009765B5">
        <w:rPr>
          <w:rFonts w:ascii="Times New Roman" w:hAnsi="Times New Roman"/>
          <w:sz w:val="32"/>
          <w:szCs w:val="32"/>
        </w:rPr>
        <w:t>5</w:t>
      </w:r>
      <w:r w:rsidRPr="009765B5">
        <w:rPr>
          <w:rFonts w:ascii="Times New Roman" w:hAnsi="Times New Roman"/>
          <w:sz w:val="32"/>
          <w:szCs w:val="32"/>
        </w:rPr>
        <w:t xml:space="preserve"> года в 10-00 в здании администрации Берёзовского сельсовета Первомайского района Алтайского края. Публичные слушания «О предоставлении разрешения на отклонение от предельных параметров разрешенного строительства объектов капитального строительства по адресу: поселок </w:t>
      </w:r>
      <w:r w:rsidR="009765B5" w:rsidRPr="009765B5">
        <w:rPr>
          <w:rFonts w:ascii="Times New Roman" w:hAnsi="Times New Roman"/>
          <w:sz w:val="32"/>
          <w:szCs w:val="32"/>
        </w:rPr>
        <w:t>Новый</w:t>
      </w:r>
      <w:r w:rsidRPr="009765B5">
        <w:rPr>
          <w:rFonts w:ascii="Times New Roman" w:hAnsi="Times New Roman"/>
          <w:sz w:val="32"/>
          <w:szCs w:val="32"/>
        </w:rPr>
        <w:t xml:space="preserve">, улица </w:t>
      </w:r>
      <w:r w:rsidR="009765B5" w:rsidRPr="009765B5">
        <w:rPr>
          <w:rFonts w:ascii="Times New Roman" w:hAnsi="Times New Roman"/>
          <w:sz w:val="32"/>
          <w:szCs w:val="32"/>
        </w:rPr>
        <w:t>Раздольная</w:t>
      </w:r>
      <w:r w:rsidRPr="009765B5">
        <w:rPr>
          <w:rFonts w:ascii="Times New Roman" w:hAnsi="Times New Roman"/>
          <w:sz w:val="32"/>
          <w:szCs w:val="32"/>
        </w:rPr>
        <w:t xml:space="preserve">, дом </w:t>
      </w:r>
      <w:r w:rsidR="009765B5" w:rsidRPr="009765B5">
        <w:rPr>
          <w:rFonts w:ascii="Times New Roman" w:hAnsi="Times New Roman"/>
          <w:sz w:val="32"/>
          <w:szCs w:val="32"/>
        </w:rPr>
        <w:t>19</w:t>
      </w:r>
      <w:r w:rsidRPr="009765B5">
        <w:rPr>
          <w:rFonts w:ascii="Times New Roman" w:hAnsi="Times New Roman"/>
          <w:sz w:val="32"/>
          <w:szCs w:val="32"/>
        </w:rPr>
        <w:t>».</w:t>
      </w: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9765B5">
        <w:rPr>
          <w:rFonts w:ascii="Times New Roman" w:hAnsi="Times New Roman"/>
          <w:sz w:val="32"/>
          <w:szCs w:val="32"/>
        </w:rPr>
        <w:t>Телефон для справок: 8(38532) 79-7-22</w:t>
      </w: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9765B5">
        <w:rPr>
          <w:rFonts w:ascii="Times New Roman" w:hAnsi="Times New Roman"/>
          <w:sz w:val="32"/>
          <w:szCs w:val="32"/>
        </w:rPr>
        <w:t xml:space="preserve">Прием граждан для ознакомления с «Проектом обоснования на отклонение от предельных параметров разрешенного строительства, реконструкции объектов </w:t>
      </w:r>
      <w:proofErr w:type="gramStart"/>
      <w:r w:rsidRPr="009765B5">
        <w:rPr>
          <w:rFonts w:ascii="Times New Roman" w:hAnsi="Times New Roman"/>
          <w:sz w:val="32"/>
          <w:szCs w:val="32"/>
        </w:rPr>
        <w:t>капитального  строительства</w:t>
      </w:r>
      <w:proofErr w:type="gramEnd"/>
      <w:r w:rsidRPr="009765B5">
        <w:rPr>
          <w:rFonts w:ascii="Times New Roman" w:hAnsi="Times New Roman"/>
          <w:sz w:val="32"/>
          <w:szCs w:val="32"/>
        </w:rPr>
        <w:t xml:space="preserve">» </w:t>
      </w: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65B5">
        <w:rPr>
          <w:rFonts w:ascii="Times New Roman" w:hAnsi="Times New Roman"/>
          <w:sz w:val="32"/>
          <w:szCs w:val="32"/>
        </w:rPr>
        <w:t>осуществляется</w:t>
      </w:r>
      <w:proofErr w:type="gramEnd"/>
      <w:r w:rsidRPr="009765B5">
        <w:rPr>
          <w:rFonts w:ascii="Times New Roman" w:hAnsi="Times New Roman"/>
          <w:sz w:val="32"/>
          <w:szCs w:val="32"/>
        </w:rPr>
        <w:t xml:space="preserve"> в приемные дни: понедельник-четверг с 8:00 до 16:00, обед с 13:00 до 14:00 </w:t>
      </w: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9765B5">
        <w:rPr>
          <w:rFonts w:ascii="Times New Roman" w:hAnsi="Times New Roman"/>
          <w:sz w:val="32"/>
          <w:szCs w:val="32"/>
        </w:rPr>
        <w:t>по</w:t>
      </w:r>
      <w:proofErr w:type="gramEnd"/>
      <w:r w:rsidRPr="009765B5">
        <w:rPr>
          <w:rFonts w:ascii="Times New Roman" w:hAnsi="Times New Roman"/>
          <w:sz w:val="32"/>
          <w:szCs w:val="32"/>
        </w:rPr>
        <w:t xml:space="preserve"> адресу: Алтайский край, Первомайский район, село Берёзовка, улица 40 лет Победы 44, кабинет 4.</w:t>
      </w:r>
    </w:p>
    <w:p w:rsidR="00181787" w:rsidRPr="009765B5" w:rsidRDefault="00181787" w:rsidP="00181787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181787" w:rsidRDefault="00181787" w:rsidP="00181787">
      <w:pPr>
        <w:ind w:left="510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1787" w:rsidSect="007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87"/>
    <w:rsid w:val="001253BD"/>
    <w:rsid w:val="00181787"/>
    <w:rsid w:val="008F09BB"/>
    <w:rsid w:val="009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EE7D0-F677-4326-9DA8-447610D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3</cp:revision>
  <dcterms:created xsi:type="dcterms:W3CDTF">2024-12-17T08:15:00Z</dcterms:created>
  <dcterms:modified xsi:type="dcterms:W3CDTF">2024-12-17T08:17:00Z</dcterms:modified>
</cp:coreProperties>
</file>